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3A7F8" w14:textId="77777777" w:rsidR="008D7C2A" w:rsidRPr="008D7C2A" w:rsidRDefault="00CA2AE2">
      <w:pPr>
        <w:rPr>
          <w:b/>
          <w:noProof/>
          <w:sz w:val="28"/>
          <w:szCs w:val="28"/>
        </w:rPr>
      </w:pPr>
      <w:r w:rsidRPr="008D7C2A">
        <w:rPr>
          <w:b/>
          <w:noProof/>
          <w:sz w:val="28"/>
          <w:szCs w:val="28"/>
        </w:rPr>
        <w:t>Hello Fellow Mia</w:t>
      </w:r>
      <w:bookmarkStart w:id="0" w:name="_GoBack"/>
      <w:bookmarkEnd w:id="0"/>
      <w:r w:rsidRPr="008D7C2A">
        <w:rPr>
          <w:b/>
          <w:noProof/>
          <w:sz w:val="28"/>
          <w:szCs w:val="28"/>
        </w:rPr>
        <w:t xml:space="preserve">ta Enthusiast !  </w:t>
      </w:r>
    </w:p>
    <w:p w14:paraId="4E2F8439" w14:textId="77777777" w:rsidR="006863FE" w:rsidRDefault="00CA2AE2">
      <w:pPr>
        <w:rPr>
          <w:noProof/>
        </w:rPr>
      </w:pPr>
      <w:r>
        <w:rPr>
          <w:noProof/>
        </w:rPr>
        <w:t xml:space="preserve">Spring has not been that friendly for getting things underway, but the temps are rising and the </w:t>
      </w:r>
      <w:r w:rsidR="00BC0B0A">
        <w:rPr>
          <w:noProof/>
        </w:rPr>
        <w:t>sun is trying to shine through</w:t>
      </w:r>
      <w:r w:rsidR="008D7C2A">
        <w:rPr>
          <w:noProof/>
        </w:rPr>
        <w:t>.</w:t>
      </w:r>
      <w:r w:rsidR="00BC0B0A">
        <w:rPr>
          <w:noProof/>
        </w:rPr>
        <w:t xml:space="preserve">  We’ll be reuniting with our Miata friends before you know it.  I hope this newsletter finds you having had a good off-season.</w:t>
      </w:r>
      <w:r>
        <w:rPr>
          <w:noProof/>
        </w:rPr>
        <w:t xml:space="preserve">  </w:t>
      </w:r>
      <w:r w:rsidR="00BC0B0A">
        <w:rPr>
          <w:noProof/>
        </w:rPr>
        <w:t>By the early counts, it looks like we have some new members coming on board this year and we look forward to meeting them</w:t>
      </w:r>
      <w:r w:rsidR="008D7C2A">
        <w:rPr>
          <w:noProof/>
        </w:rPr>
        <w:t>.</w:t>
      </w:r>
      <w:r w:rsidR="00BC0B0A">
        <w:rPr>
          <w:noProof/>
        </w:rPr>
        <w:t xml:space="preserve">  </w:t>
      </w:r>
    </w:p>
    <w:p w14:paraId="0FF06237" w14:textId="77777777" w:rsidR="00B1680A" w:rsidRDefault="00BC0B0A">
      <w:r>
        <w:t>For those of you that have not yet renewed, j</w:t>
      </w:r>
      <w:r w:rsidR="00064725">
        <w:t xml:space="preserve">oining and/or renewing for the year remains simple, and </w:t>
      </w:r>
      <w:r w:rsidR="00247C04">
        <w:t xml:space="preserve">the new website </w:t>
      </w:r>
      <w:r w:rsidR="00064725">
        <w:t>now offers an online mechanism to pay.  Yearly membership remains at $25 /yea</w:t>
      </w:r>
      <w:r w:rsidR="0074662D">
        <w:t>r</w:t>
      </w:r>
      <w:r w:rsidR="00C442A2">
        <w:t xml:space="preserve"> (April thru March).</w:t>
      </w:r>
      <w:r w:rsidR="00064725">
        <w:t xml:space="preserve">  </w:t>
      </w:r>
      <w:r w:rsidR="0074662D">
        <w:t>Recall that you are registering your Miata, so the $25 covers the Pilot and Co-Pilot.  VMC Name tags are available for purchase on the application form and would be a one-time fee.  The Application can be filled in online or mailed to Dan</w:t>
      </w:r>
      <w:r w:rsidR="0028361D">
        <w:t xml:space="preserve"> (it’s attached here for ease if you desire the mailing option)</w:t>
      </w:r>
      <w:r w:rsidR="0074662D">
        <w:t>.   To access the members only section of the website</w:t>
      </w:r>
      <w:r w:rsidR="005C31D0">
        <w:t xml:space="preserve"> you will need to establish credentials. C</w:t>
      </w:r>
      <w:r w:rsidR="0074662D">
        <w:t>lick on Join Us</w:t>
      </w:r>
      <w:r w:rsidR="00A67E2A">
        <w:t xml:space="preserve">, </w:t>
      </w:r>
      <w:r w:rsidR="005C31D0">
        <w:t>p</w:t>
      </w:r>
      <w:r w:rsidR="00340624">
        <w:t xml:space="preserve">rovide </w:t>
      </w:r>
      <w:r w:rsidR="005C31D0">
        <w:t xml:space="preserve">a </w:t>
      </w:r>
      <w:r w:rsidR="007F0FC1">
        <w:t xml:space="preserve">User Name and Password you desire and submit it. </w:t>
      </w:r>
      <w:r w:rsidR="00A216FD">
        <w:t xml:space="preserve"> </w:t>
      </w:r>
      <w:r w:rsidR="00FC7137" w:rsidRPr="00FC7137">
        <w:t>You will receive a confirming</w:t>
      </w:r>
      <w:r w:rsidR="00FC7137">
        <w:t xml:space="preserve"> email from WordPress showing </w:t>
      </w:r>
      <w:r w:rsidR="00FC7137" w:rsidRPr="00FC7137">
        <w:t>that</w:t>
      </w:r>
      <w:r w:rsidR="00FC7137">
        <w:t xml:space="preserve"> it has been received.  Dan or Donna will </w:t>
      </w:r>
      <w:r w:rsidR="00FC7137" w:rsidRPr="00FC7137">
        <w:t>then</w:t>
      </w:r>
      <w:r w:rsidR="00FC7137">
        <w:t xml:space="preserve"> approve it </w:t>
      </w:r>
      <w:r w:rsidR="00FC7137" w:rsidRPr="00FC7137">
        <w:t>and</w:t>
      </w:r>
      <w:r w:rsidR="00FC7137">
        <w:t xml:space="preserve"> you will get a notification accordingly. </w:t>
      </w:r>
    </w:p>
    <w:p w14:paraId="13F493DA" w14:textId="77777777" w:rsidR="00A67E2A" w:rsidRDefault="00A67E2A">
      <w:r>
        <w:rPr>
          <w:noProof/>
        </w:rPr>
        <w:drawing>
          <wp:inline distT="0" distB="0" distL="0" distR="0" wp14:anchorId="4AD76EA3" wp14:editId="45BC49A4">
            <wp:extent cx="2743200" cy="1866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43200" cy="186690"/>
                    </a:xfrm>
                    <a:prstGeom prst="rect">
                      <a:avLst/>
                    </a:prstGeom>
                  </pic:spPr>
                </pic:pic>
              </a:graphicData>
            </a:graphic>
          </wp:inline>
        </w:drawing>
      </w:r>
    </w:p>
    <w:p w14:paraId="28D8CAB1" w14:textId="77777777" w:rsidR="000935D9" w:rsidRDefault="000935D9">
      <w:r>
        <w:rPr>
          <w:noProof/>
        </w:rPr>
        <w:drawing>
          <wp:inline distT="0" distB="0" distL="0" distR="0" wp14:anchorId="6361FE07" wp14:editId="415B507F">
            <wp:extent cx="2657475" cy="581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475" cy="581025"/>
                    </a:xfrm>
                    <a:prstGeom prst="rect">
                      <a:avLst/>
                    </a:prstGeom>
                  </pic:spPr>
                </pic:pic>
              </a:graphicData>
            </a:graphic>
          </wp:inline>
        </w:drawing>
      </w:r>
    </w:p>
    <w:p w14:paraId="1FE4C07E" w14:textId="77777777" w:rsidR="00CA2AE2" w:rsidRPr="00D10C9C" w:rsidRDefault="00CA2AE2" w:rsidP="00CA2AE2">
      <w:pPr>
        <w:rPr>
          <w:b/>
          <w:noProof/>
          <w:sz w:val="28"/>
          <w:szCs w:val="28"/>
        </w:rPr>
      </w:pPr>
      <w:r w:rsidRPr="00D10C9C">
        <w:rPr>
          <w:b/>
          <w:noProof/>
          <w:sz w:val="28"/>
          <w:szCs w:val="28"/>
        </w:rPr>
        <w:t xml:space="preserve">Notes from the rearview mirror </w:t>
      </w:r>
      <w:r w:rsidR="00C442A2" w:rsidRPr="00D10C9C">
        <w:rPr>
          <w:b/>
          <w:noProof/>
          <w:sz w:val="28"/>
          <w:szCs w:val="28"/>
        </w:rPr>
        <w:t xml:space="preserve">~ the year </w:t>
      </w:r>
      <w:r w:rsidR="00D10C9C">
        <w:rPr>
          <w:b/>
          <w:noProof/>
          <w:sz w:val="28"/>
          <w:szCs w:val="28"/>
        </w:rPr>
        <w:t>i</w:t>
      </w:r>
      <w:r w:rsidR="00C442A2" w:rsidRPr="00D10C9C">
        <w:rPr>
          <w:b/>
          <w:noProof/>
          <w:sz w:val="28"/>
          <w:szCs w:val="28"/>
        </w:rPr>
        <w:t>n review !</w:t>
      </w:r>
    </w:p>
    <w:p w14:paraId="25B97399" w14:textId="77777777" w:rsidR="00BC0B0A" w:rsidRDefault="00BC0B0A" w:rsidP="00CA2AE2">
      <w:r>
        <w:t xml:space="preserve">Last year was my first full year with the VMC and I got to see </w:t>
      </w:r>
      <w:r w:rsidR="003109BE">
        <w:t>first-hand</w:t>
      </w:r>
      <w:r>
        <w:t xml:space="preserve"> </w:t>
      </w:r>
      <w:r w:rsidR="003109BE">
        <w:t>the</w:t>
      </w:r>
      <w:r>
        <w:t xml:space="preserve"> variety of things the club had to offer.  During the year we had a lot of folks step up to plan and lead Wednesday night rides, </w:t>
      </w:r>
      <w:r w:rsidR="003109BE">
        <w:t xml:space="preserve">day trips, weekend and week long getaways.  With folks stepping up, it allowed some of the other long time members </w:t>
      </w:r>
      <w:r w:rsidR="00D92F6B">
        <w:t xml:space="preserve">that had been running the club </w:t>
      </w:r>
      <w:r w:rsidR="003109BE">
        <w:t xml:space="preserve">to sit back, focus on the pedal </w:t>
      </w:r>
      <w:r w:rsidR="00D92F6B">
        <w:t>&amp;</w:t>
      </w:r>
      <w:r w:rsidR="003109BE">
        <w:t xml:space="preserve"> stick shift and enjoy the </w:t>
      </w:r>
      <w:proofErr w:type="gramStart"/>
      <w:r w:rsidR="003109BE">
        <w:t>ride..</w:t>
      </w:r>
      <w:proofErr w:type="gramEnd"/>
      <w:r w:rsidR="003109BE">
        <w:t xml:space="preserve"> </w:t>
      </w:r>
      <w:r>
        <w:t xml:space="preserve"> </w:t>
      </w:r>
    </w:p>
    <w:p w14:paraId="5694758B" w14:textId="77777777" w:rsidR="00D92F6B" w:rsidRDefault="003109BE" w:rsidP="00CA2AE2">
      <w:r>
        <w:t xml:space="preserve">The Wednesday night rides took us North, South, East and West and we even took a Ferry ride to Essex </w:t>
      </w:r>
      <w:proofErr w:type="gramStart"/>
      <w:r>
        <w:t>NY..</w:t>
      </w:r>
      <w:proofErr w:type="gramEnd"/>
      <w:r>
        <w:t xml:space="preserve"> who knows where we’ll end up this year – have a suggestion – pass it to </w:t>
      </w:r>
      <w:proofErr w:type="gramStart"/>
      <w:r>
        <w:t>us..</w:t>
      </w:r>
      <w:proofErr w:type="gramEnd"/>
      <w:r>
        <w:t xml:space="preserve"> </w:t>
      </w:r>
    </w:p>
    <w:p w14:paraId="186E41D8" w14:textId="77777777" w:rsidR="00BC0B0A" w:rsidRDefault="00CA2AE2" w:rsidP="00CA2AE2">
      <w:r>
        <w:t>Dan Gaffney put together a great itinerary for Nova Scotia</w:t>
      </w:r>
      <w:r w:rsidR="003109BE">
        <w:t xml:space="preserve">.   5 cars participated in this </w:t>
      </w:r>
      <w:r>
        <w:t>week long get away</w:t>
      </w:r>
      <w:r w:rsidR="003109BE">
        <w:t xml:space="preserve"> enjoying a great mix of </w:t>
      </w:r>
      <w:r w:rsidR="00F64504">
        <w:t>s</w:t>
      </w:r>
      <w:r w:rsidR="003109BE">
        <w:t>cenery, history and culture of this Canadian Paradise.   Spending the week together formed some great new friendships</w:t>
      </w:r>
      <w:r w:rsidR="00F64504">
        <w:t xml:space="preserve"> and we all appreciated all the time and effort Dan put into planning this trip.</w:t>
      </w:r>
    </w:p>
    <w:p w14:paraId="58E0C7F8" w14:textId="77777777" w:rsidR="00BC0B0A" w:rsidRDefault="00F64504" w:rsidP="00CA2AE2">
      <w:r>
        <w:t xml:space="preserve">Late July featured a </w:t>
      </w:r>
      <w:r w:rsidR="00CA2AE2">
        <w:t>day trip to Magog Canada visit</w:t>
      </w:r>
      <w:r>
        <w:t>ing</w:t>
      </w:r>
      <w:r w:rsidR="00CA2AE2">
        <w:t xml:space="preserve"> lavender farm</w:t>
      </w:r>
      <w:r>
        <w:t xml:space="preserve">s and making a nice loop back to the states </w:t>
      </w:r>
      <w:r w:rsidR="00D92F6B">
        <w:t xml:space="preserve">with </w:t>
      </w:r>
      <w:r>
        <w:t>Dan again</w:t>
      </w:r>
      <w:r w:rsidR="00D92F6B">
        <w:t xml:space="preserve"> in the lead.</w:t>
      </w:r>
    </w:p>
    <w:p w14:paraId="42646064" w14:textId="77777777" w:rsidR="00BC0B0A" w:rsidRDefault="00CA2AE2" w:rsidP="00CA2AE2">
      <w:r>
        <w:t xml:space="preserve">Tom </w:t>
      </w:r>
      <w:r w:rsidR="00F64504">
        <w:t>Brown led the way to</w:t>
      </w:r>
      <w:r>
        <w:t xml:space="preserve"> Rangeley, Maine for Operation Bullwinkle VII.  </w:t>
      </w:r>
      <w:r w:rsidR="00F64504">
        <w:t>The elusive moose is still out there to be seen, but we had great time as the club took over the</w:t>
      </w:r>
      <w:r w:rsidR="00C442A2">
        <w:t xml:space="preserve"> C</w:t>
      </w:r>
      <w:r w:rsidR="00F64504">
        <w:t xml:space="preserve">ountry </w:t>
      </w:r>
      <w:r w:rsidR="00C442A2">
        <w:t>C</w:t>
      </w:r>
      <w:r w:rsidR="00F64504">
        <w:t xml:space="preserve">lub </w:t>
      </w:r>
      <w:r w:rsidR="00C442A2">
        <w:t>I</w:t>
      </w:r>
      <w:r w:rsidR="00F64504">
        <w:t xml:space="preserve">nn.  </w:t>
      </w:r>
      <w:r w:rsidR="00C442A2">
        <w:t>While hanging out in a common viewing area, w</w:t>
      </w:r>
      <w:r w:rsidR="00F64504">
        <w:t>e got a little nervous when Border Patrol radioed for backup</w:t>
      </w:r>
      <w:r w:rsidR="00503388">
        <w:t xml:space="preserve">. </w:t>
      </w:r>
      <w:r w:rsidR="00F64504">
        <w:t xml:space="preserve"> </w:t>
      </w:r>
      <w:r w:rsidR="00503388">
        <w:t xml:space="preserve">When backup arrived </w:t>
      </w:r>
      <w:r w:rsidR="00F64504">
        <w:t>to</w:t>
      </w:r>
      <w:r w:rsidR="00503388">
        <w:t xml:space="preserve"> see our group of cars, we quickly learned that</w:t>
      </w:r>
      <w:r w:rsidR="00F64504">
        <w:t xml:space="preserve"> </w:t>
      </w:r>
      <w:r w:rsidR="00F64504">
        <w:lastRenderedPageBreak/>
        <w:t xml:space="preserve">his partner was a Miata Enthusiast, and </w:t>
      </w:r>
      <w:r w:rsidR="00503388">
        <w:t xml:space="preserve">thought this might make his </w:t>
      </w:r>
      <w:proofErr w:type="gramStart"/>
      <w:r w:rsidR="00503388">
        <w:t>night !</w:t>
      </w:r>
      <w:proofErr w:type="gramEnd"/>
      <w:r w:rsidR="00503388">
        <w:t xml:space="preserve">  The smile on his </w:t>
      </w:r>
      <w:r w:rsidR="00F64504">
        <w:t>face</w:t>
      </w:r>
      <w:r w:rsidR="00503388">
        <w:t xml:space="preserve"> was incredible </w:t>
      </w:r>
      <w:r w:rsidR="00F64504">
        <w:t xml:space="preserve">and boy oh boy did he know his </w:t>
      </w:r>
      <w:proofErr w:type="spellStart"/>
      <w:r w:rsidR="000D0E8B">
        <w:t>M</w:t>
      </w:r>
      <w:r w:rsidR="00F64504">
        <w:t>iatas</w:t>
      </w:r>
      <w:proofErr w:type="spellEnd"/>
      <w:r w:rsidR="00F64504">
        <w:t>!</w:t>
      </w:r>
      <w:r w:rsidR="00C442A2">
        <w:t xml:space="preserve">  Below is </w:t>
      </w:r>
      <w:r w:rsidR="00503388">
        <w:t>the group he arrived to.</w:t>
      </w:r>
    </w:p>
    <w:p w14:paraId="1FD2BA5E" w14:textId="77777777" w:rsidR="00C442A2" w:rsidRDefault="00C442A2" w:rsidP="00CA2AE2">
      <w:r>
        <w:rPr>
          <w:noProof/>
        </w:rPr>
        <w:drawing>
          <wp:inline distT="0" distB="0" distL="0" distR="0" wp14:anchorId="672BFEF0" wp14:editId="1DE01F1F">
            <wp:extent cx="2743200" cy="205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ngeley Moose Searc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72445A0C" w14:textId="77777777" w:rsidR="00CA2AE2" w:rsidRDefault="00CA2AE2" w:rsidP="00CA2AE2">
      <w:r>
        <w:t xml:space="preserve">Pat and Jeanne </w:t>
      </w:r>
      <w:r w:rsidR="008F2FED">
        <w:t xml:space="preserve">Kennedy decided to steer the group to the South.  Destination was </w:t>
      </w:r>
      <w:r w:rsidR="00BC0B0A">
        <w:t xml:space="preserve">Plymouth </w:t>
      </w:r>
      <w:r w:rsidR="008F2FED">
        <w:t>VT home to the Calvin Coolidge Historic Site.  It was interesting to learn about our 30</w:t>
      </w:r>
      <w:r w:rsidR="008F2FED" w:rsidRPr="008F2FED">
        <w:rPr>
          <w:vertAlign w:val="superscript"/>
        </w:rPr>
        <w:t>th</w:t>
      </w:r>
      <w:r w:rsidR="008F2FED">
        <w:t xml:space="preserve"> President within the onsite museum and see his whole hometown preserved </w:t>
      </w:r>
      <w:r w:rsidR="00D92F6B">
        <w:t>being able to</w:t>
      </w:r>
      <w:r w:rsidR="008F2FED">
        <w:t xml:space="preserve"> go into his house, school, general store and church.</w:t>
      </w:r>
    </w:p>
    <w:p w14:paraId="433F7D83" w14:textId="77777777" w:rsidR="00CA2AE2" w:rsidRDefault="008F2FED">
      <w:r>
        <w:t xml:space="preserve">Bruce and Diane Clemens hosted a </w:t>
      </w:r>
      <w:r w:rsidR="00CA2AE2">
        <w:t>NEK Brew tour</w:t>
      </w:r>
      <w:r>
        <w:t xml:space="preserve"> finding a nice balance of food and drink along the way.  </w:t>
      </w:r>
      <w:r w:rsidR="00773E10">
        <w:t>This trip ventured to St. Albans, Newport, Hyde Park with a dinner destination in Morrisville. Although it was a cooler fall day, the group forged onward and took one for the team.</w:t>
      </w:r>
    </w:p>
    <w:p w14:paraId="75BEEDDE" w14:textId="77777777" w:rsidR="00A27740" w:rsidRPr="00A27740" w:rsidRDefault="00773E10">
      <w:r>
        <w:t xml:space="preserve">Monica and Mark hosted the annual Holiday party which was well attended and had plenty of food to go around.  </w:t>
      </w:r>
      <w:r w:rsidR="00D92F6B">
        <w:t>Thi</w:t>
      </w:r>
      <w:r>
        <w:t xml:space="preserve">s event </w:t>
      </w:r>
      <w:r w:rsidR="00D92F6B">
        <w:t xml:space="preserve">includes a Yankee swap and has become the forum where the “coveted” VMC trophy is presented to the next </w:t>
      </w:r>
      <w:r w:rsidR="00DC4D6D">
        <w:t>recipient</w:t>
      </w:r>
      <w:r w:rsidR="00D92F6B">
        <w:t xml:space="preserve">.  This is such a “lovely” trophy, </w:t>
      </w:r>
      <w:r w:rsidR="00D92F6B">
        <w:t xml:space="preserve">it’s really the kind of thing you hope </w:t>
      </w:r>
      <w:r w:rsidR="00DC4D6D">
        <w:t xml:space="preserve">somebody else will be honored with!  History shows that this started back in 2004 at </w:t>
      </w:r>
      <w:r w:rsidR="00DC4D6D" w:rsidRPr="00A27740">
        <w:t xml:space="preserve">the annual holiday party at Pam Gosselins home in Waterbury Center.  </w:t>
      </w:r>
      <w:proofErr w:type="spellStart"/>
      <w:r w:rsidR="00DC4D6D" w:rsidRPr="00A27740">
        <w:t>Kinne</w:t>
      </w:r>
      <w:proofErr w:type="spellEnd"/>
      <w:r w:rsidR="00DC4D6D" w:rsidRPr="00A27740">
        <w:t xml:space="preserve"> Aja had it in his junk pile</w:t>
      </w:r>
      <w:r w:rsidR="00A27740" w:rsidRPr="00A27740">
        <w:t xml:space="preserve"> and repurposed it into the club.  At this time, the VMC was known as the Green Mountain Miata Club. We compiled it back to 201</w:t>
      </w:r>
      <w:r w:rsidR="00D10C9C">
        <w:t>3</w:t>
      </w:r>
      <w:r w:rsidR="00A27740" w:rsidRPr="00A27740">
        <w:t xml:space="preserve"> where Tom Brown presented it to Marianne Steen. This was also the year that the Vermont Miata Club </w:t>
      </w:r>
      <w:r w:rsidR="00D10C9C">
        <w:t xml:space="preserve">was renamed from the </w:t>
      </w:r>
      <w:r w:rsidR="00A27740" w:rsidRPr="00A27740">
        <w:t>GMMC.</w:t>
      </w:r>
    </w:p>
    <w:p w14:paraId="38B85157" w14:textId="77777777" w:rsidR="00D10C9C" w:rsidRDefault="00A27740">
      <w:r w:rsidRPr="00A27740">
        <w:t xml:space="preserve">Although Donna and I missed the Holiday gathering, somehow this “treasure” made it to our household as the 2018 </w:t>
      </w:r>
      <w:proofErr w:type="gramStart"/>
      <w:r w:rsidRPr="00A27740">
        <w:t>recipients !</w:t>
      </w:r>
      <w:proofErr w:type="gramEnd"/>
      <w:r w:rsidRPr="00A27740">
        <w:t xml:space="preserve">  We are told we “earned” it due to</w:t>
      </w:r>
      <w:r>
        <w:t xml:space="preserve"> helping the club out with the website, social media presence and the like.  </w:t>
      </w:r>
      <w:r w:rsidR="00D10C9C">
        <w:t xml:space="preserve">As directed, this sits on the hutch in our dining room seeing how it is expected to be displayed in a prominent place for a </w:t>
      </w:r>
      <w:proofErr w:type="gramStart"/>
      <w:r w:rsidR="00D10C9C">
        <w:t>year !</w:t>
      </w:r>
      <w:proofErr w:type="gramEnd"/>
      <w:r w:rsidR="00D10C9C">
        <w:t xml:space="preserve"> </w:t>
      </w:r>
    </w:p>
    <w:p w14:paraId="12153B78" w14:textId="77777777" w:rsidR="00D92F6B" w:rsidRDefault="00D92F6B">
      <w:r>
        <w:rPr>
          <w:noProof/>
        </w:rPr>
        <w:drawing>
          <wp:inline distT="0" distB="0" distL="0" distR="0" wp14:anchorId="3A16AB40" wp14:editId="12B47891">
            <wp:extent cx="3287715" cy="2465786"/>
            <wp:effectExtent l="0" t="825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9.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334883" cy="2501162"/>
                    </a:xfrm>
                    <a:prstGeom prst="rect">
                      <a:avLst/>
                    </a:prstGeom>
                  </pic:spPr>
                </pic:pic>
              </a:graphicData>
            </a:graphic>
          </wp:inline>
        </w:drawing>
      </w:r>
    </w:p>
    <w:p w14:paraId="53971B4C" w14:textId="77777777" w:rsidR="00D10C9C" w:rsidRDefault="00D10C9C">
      <w:r>
        <w:lastRenderedPageBreak/>
        <w:t xml:space="preserve">Below are the known recipients. The trophy seems to also take on a new look each year, as it gets customized before the handoff. </w:t>
      </w:r>
    </w:p>
    <w:tbl>
      <w:tblPr>
        <w:tblW w:w="4000" w:type="dxa"/>
        <w:tblLook w:val="04A0" w:firstRow="1" w:lastRow="0" w:firstColumn="1" w:lastColumn="0" w:noHBand="0" w:noVBand="1"/>
      </w:tblPr>
      <w:tblGrid>
        <w:gridCol w:w="960"/>
        <w:gridCol w:w="3040"/>
      </w:tblGrid>
      <w:tr w:rsidR="00D10C9C" w:rsidRPr="00D10C9C" w14:paraId="2E6D4A73" w14:textId="77777777" w:rsidTr="00D10C9C">
        <w:trPr>
          <w:trHeight w:val="288"/>
        </w:trPr>
        <w:tc>
          <w:tcPr>
            <w:tcW w:w="960" w:type="dxa"/>
            <w:tcBorders>
              <w:top w:val="nil"/>
              <w:left w:val="nil"/>
              <w:bottom w:val="nil"/>
              <w:right w:val="nil"/>
            </w:tcBorders>
            <w:shd w:val="clear" w:color="auto" w:fill="auto"/>
            <w:noWrap/>
            <w:vAlign w:val="bottom"/>
            <w:hideMark/>
          </w:tcPr>
          <w:p w14:paraId="66FF0EFE" w14:textId="77777777" w:rsidR="00D10C9C" w:rsidRPr="00D10C9C" w:rsidRDefault="00D10C9C" w:rsidP="00D10C9C">
            <w:pPr>
              <w:spacing w:after="0" w:line="240" w:lineRule="auto"/>
              <w:jc w:val="right"/>
              <w:rPr>
                <w:rFonts w:eastAsia="Times New Roman" w:cs="Calibri"/>
                <w:color w:val="000000"/>
              </w:rPr>
            </w:pPr>
            <w:r w:rsidRPr="00D10C9C">
              <w:rPr>
                <w:rFonts w:eastAsia="Times New Roman" w:cs="Calibri"/>
                <w:color w:val="000000"/>
              </w:rPr>
              <w:t>2012</w:t>
            </w:r>
          </w:p>
        </w:tc>
        <w:tc>
          <w:tcPr>
            <w:tcW w:w="3040" w:type="dxa"/>
            <w:tcBorders>
              <w:top w:val="nil"/>
              <w:left w:val="nil"/>
              <w:bottom w:val="nil"/>
              <w:right w:val="nil"/>
            </w:tcBorders>
            <w:shd w:val="clear" w:color="auto" w:fill="auto"/>
            <w:noWrap/>
            <w:vAlign w:val="bottom"/>
            <w:hideMark/>
          </w:tcPr>
          <w:p w14:paraId="61EF250D" w14:textId="77777777" w:rsidR="00D10C9C" w:rsidRPr="00D10C9C" w:rsidRDefault="00D10C9C" w:rsidP="00D10C9C">
            <w:pPr>
              <w:spacing w:after="0" w:line="240" w:lineRule="auto"/>
              <w:rPr>
                <w:rFonts w:eastAsia="Times New Roman" w:cs="Calibri"/>
                <w:color w:val="000000"/>
              </w:rPr>
            </w:pPr>
            <w:r w:rsidRPr="00D10C9C">
              <w:rPr>
                <w:rFonts w:eastAsia="Times New Roman" w:cs="Calibri"/>
                <w:color w:val="000000"/>
              </w:rPr>
              <w:t>Tom Brown</w:t>
            </w:r>
          </w:p>
        </w:tc>
      </w:tr>
      <w:tr w:rsidR="00D10C9C" w:rsidRPr="00D10C9C" w14:paraId="4B5DD24A" w14:textId="77777777" w:rsidTr="00D10C9C">
        <w:trPr>
          <w:trHeight w:val="288"/>
        </w:trPr>
        <w:tc>
          <w:tcPr>
            <w:tcW w:w="960" w:type="dxa"/>
            <w:tcBorders>
              <w:top w:val="nil"/>
              <w:left w:val="nil"/>
              <w:bottom w:val="nil"/>
              <w:right w:val="nil"/>
            </w:tcBorders>
            <w:shd w:val="clear" w:color="auto" w:fill="auto"/>
            <w:noWrap/>
            <w:vAlign w:val="bottom"/>
            <w:hideMark/>
          </w:tcPr>
          <w:p w14:paraId="31CDF8BE" w14:textId="77777777" w:rsidR="00D10C9C" w:rsidRPr="00D10C9C" w:rsidRDefault="00D10C9C" w:rsidP="00D10C9C">
            <w:pPr>
              <w:spacing w:after="0" w:line="240" w:lineRule="auto"/>
              <w:jc w:val="right"/>
              <w:rPr>
                <w:rFonts w:eastAsia="Times New Roman" w:cs="Calibri"/>
                <w:color w:val="000000"/>
              </w:rPr>
            </w:pPr>
            <w:r w:rsidRPr="00D10C9C">
              <w:rPr>
                <w:rFonts w:eastAsia="Times New Roman" w:cs="Calibri"/>
                <w:color w:val="000000"/>
              </w:rPr>
              <w:t>2013</w:t>
            </w:r>
          </w:p>
        </w:tc>
        <w:tc>
          <w:tcPr>
            <w:tcW w:w="3040" w:type="dxa"/>
            <w:tcBorders>
              <w:top w:val="nil"/>
              <w:left w:val="nil"/>
              <w:bottom w:val="nil"/>
              <w:right w:val="nil"/>
            </w:tcBorders>
            <w:shd w:val="clear" w:color="auto" w:fill="auto"/>
            <w:noWrap/>
            <w:vAlign w:val="bottom"/>
            <w:hideMark/>
          </w:tcPr>
          <w:p w14:paraId="45CC5821" w14:textId="77777777" w:rsidR="00D10C9C" w:rsidRPr="00D10C9C" w:rsidRDefault="00D10C9C" w:rsidP="00D10C9C">
            <w:pPr>
              <w:spacing w:after="0" w:line="240" w:lineRule="auto"/>
              <w:rPr>
                <w:rFonts w:eastAsia="Times New Roman" w:cs="Calibri"/>
                <w:color w:val="000000"/>
              </w:rPr>
            </w:pPr>
            <w:r w:rsidRPr="00D10C9C">
              <w:rPr>
                <w:rFonts w:eastAsia="Times New Roman" w:cs="Calibri"/>
                <w:color w:val="000000"/>
              </w:rPr>
              <w:t>Maryn Steen</w:t>
            </w:r>
          </w:p>
        </w:tc>
      </w:tr>
      <w:tr w:rsidR="00D10C9C" w:rsidRPr="00D10C9C" w14:paraId="644425DF" w14:textId="77777777" w:rsidTr="00D10C9C">
        <w:trPr>
          <w:trHeight w:val="288"/>
        </w:trPr>
        <w:tc>
          <w:tcPr>
            <w:tcW w:w="960" w:type="dxa"/>
            <w:tcBorders>
              <w:top w:val="nil"/>
              <w:left w:val="nil"/>
              <w:bottom w:val="nil"/>
              <w:right w:val="nil"/>
            </w:tcBorders>
            <w:shd w:val="clear" w:color="auto" w:fill="auto"/>
            <w:noWrap/>
            <w:vAlign w:val="bottom"/>
            <w:hideMark/>
          </w:tcPr>
          <w:p w14:paraId="695934BA" w14:textId="77777777" w:rsidR="00D10C9C" w:rsidRPr="00D10C9C" w:rsidRDefault="00D10C9C" w:rsidP="00D10C9C">
            <w:pPr>
              <w:spacing w:after="0" w:line="240" w:lineRule="auto"/>
              <w:jc w:val="right"/>
              <w:rPr>
                <w:rFonts w:eastAsia="Times New Roman" w:cs="Calibri"/>
                <w:color w:val="000000"/>
              </w:rPr>
            </w:pPr>
            <w:r w:rsidRPr="00D10C9C">
              <w:rPr>
                <w:rFonts w:eastAsia="Times New Roman" w:cs="Calibri"/>
                <w:color w:val="000000"/>
              </w:rPr>
              <w:t>2014</w:t>
            </w:r>
          </w:p>
        </w:tc>
        <w:tc>
          <w:tcPr>
            <w:tcW w:w="3040" w:type="dxa"/>
            <w:tcBorders>
              <w:top w:val="nil"/>
              <w:left w:val="nil"/>
              <w:bottom w:val="nil"/>
              <w:right w:val="nil"/>
            </w:tcBorders>
            <w:shd w:val="clear" w:color="auto" w:fill="auto"/>
            <w:noWrap/>
            <w:vAlign w:val="bottom"/>
            <w:hideMark/>
          </w:tcPr>
          <w:p w14:paraId="1E48A73A" w14:textId="77777777" w:rsidR="00D10C9C" w:rsidRPr="00D10C9C" w:rsidRDefault="00D10C9C" w:rsidP="00D10C9C">
            <w:pPr>
              <w:spacing w:after="0" w:line="240" w:lineRule="auto"/>
              <w:rPr>
                <w:rFonts w:eastAsia="Times New Roman" w:cs="Calibri"/>
                <w:color w:val="000000"/>
              </w:rPr>
            </w:pPr>
            <w:r w:rsidRPr="00D10C9C">
              <w:rPr>
                <w:rFonts w:eastAsia="Times New Roman" w:cs="Calibri"/>
                <w:color w:val="000000"/>
              </w:rPr>
              <w:t>Dan &amp; Donna Gaffney</w:t>
            </w:r>
          </w:p>
        </w:tc>
      </w:tr>
      <w:tr w:rsidR="00D10C9C" w:rsidRPr="00D10C9C" w14:paraId="2EE045C3" w14:textId="77777777" w:rsidTr="00D10C9C">
        <w:trPr>
          <w:trHeight w:val="288"/>
        </w:trPr>
        <w:tc>
          <w:tcPr>
            <w:tcW w:w="960" w:type="dxa"/>
            <w:tcBorders>
              <w:top w:val="nil"/>
              <w:left w:val="nil"/>
              <w:bottom w:val="nil"/>
              <w:right w:val="nil"/>
            </w:tcBorders>
            <w:shd w:val="clear" w:color="auto" w:fill="auto"/>
            <w:noWrap/>
            <w:vAlign w:val="bottom"/>
            <w:hideMark/>
          </w:tcPr>
          <w:p w14:paraId="256DD8FE" w14:textId="77777777" w:rsidR="00D10C9C" w:rsidRPr="00D10C9C" w:rsidRDefault="00D10C9C" w:rsidP="00D10C9C">
            <w:pPr>
              <w:spacing w:after="0" w:line="240" w:lineRule="auto"/>
              <w:jc w:val="right"/>
              <w:rPr>
                <w:rFonts w:eastAsia="Times New Roman" w:cs="Calibri"/>
                <w:color w:val="000000"/>
              </w:rPr>
            </w:pPr>
            <w:r w:rsidRPr="00D10C9C">
              <w:rPr>
                <w:rFonts w:eastAsia="Times New Roman" w:cs="Calibri"/>
                <w:color w:val="000000"/>
              </w:rPr>
              <w:t>2015</w:t>
            </w:r>
          </w:p>
        </w:tc>
        <w:tc>
          <w:tcPr>
            <w:tcW w:w="3040" w:type="dxa"/>
            <w:tcBorders>
              <w:top w:val="nil"/>
              <w:left w:val="nil"/>
              <w:bottom w:val="nil"/>
              <w:right w:val="nil"/>
            </w:tcBorders>
            <w:shd w:val="clear" w:color="auto" w:fill="auto"/>
            <w:noWrap/>
            <w:vAlign w:val="bottom"/>
            <w:hideMark/>
          </w:tcPr>
          <w:p w14:paraId="022A6138" w14:textId="77777777" w:rsidR="00D10C9C" w:rsidRPr="00D10C9C" w:rsidRDefault="00D10C9C" w:rsidP="00D10C9C">
            <w:pPr>
              <w:spacing w:after="0" w:line="240" w:lineRule="auto"/>
              <w:rPr>
                <w:rFonts w:eastAsia="Times New Roman" w:cs="Calibri"/>
                <w:color w:val="000000"/>
              </w:rPr>
            </w:pPr>
            <w:r w:rsidRPr="00D10C9C">
              <w:rPr>
                <w:rFonts w:eastAsia="Times New Roman" w:cs="Calibri"/>
                <w:color w:val="000000"/>
              </w:rPr>
              <w:t xml:space="preserve">Ed &amp; Jane </w:t>
            </w:r>
            <w:proofErr w:type="spellStart"/>
            <w:r w:rsidRPr="00D10C9C">
              <w:rPr>
                <w:rFonts w:eastAsia="Times New Roman" w:cs="Calibri"/>
                <w:color w:val="000000"/>
              </w:rPr>
              <w:t>Vizvarie</w:t>
            </w:r>
            <w:proofErr w:type="spellEnd"/>
          </w:p>
        </w:tc>
      </w:tr>
      <w:tr w:rsidR="00D10C9C" w:rsidRPr="00D10C9C" w14:paraId="30707352" w14:textId="77777777" w:rsidTr="00D10C9C">
        <w:trPr>
          <w:trHeight w:val="288"/>
        </w:trPr>
        <w:tc>
          <w:tcPr>
            <w:tcW w:w="960" w:type="dxa"/>
            <w:tcBorders>
              <w:top w:val="nil"/>
              <w:left w:val="nil"/>
              <w:bottom w:val="nil"/>
              <w:right w:val="nil"/>
            </w:tcBorders>
            <w:shd w:val="clear" w:color="auto" w:fill="auto"/>
            <w:noWrap/>
            <w:vAlign w:val="bottom"/>
            <w:hideMark/>
          </w:tcPr>
          <w:p w14:paraId="6CE107F5" w14:textId="77777777" w:rsidR="00D10C9C" w:rsidRPr="00D10C9C" w:rsidRDefault="00D10C9C" w:rsidP="00D10C9C">
            <w:pPr>
              <w:spacing w:after="0" w:line="240" w:lineRule="auto"/>
              <w:jc w:val="right"/>
              <w:rPr>
                <w:rFonts w:eastAsia="Times New Roman" w:cs="Calibri"/>
                <w:color w:val="000000"/>
              </w:rPr>
            </w:pPr>
            <w:r w:rsidRPr="00D10C9C">
              <w:rPr>
                <w:rFonts w:eastAsia="Times New Roman" w:cs="Calibri"/>
                <w:color w:val="000000"/>
              </w:rPr>
              <w:t>2016</w:t>
            </w:r>
          </w:p>
        </w:tc>
        <w:tc>
          <w:tcPr>
            <w:tcW w:w="3040" w:type="dxa"/>
            <w:tcBorders>
              <w:top w:val="nil"/>
              <w:left w:val="nil"/>
              <w:bottom w:val="nil"/>
              <w:right w:val="nil"/>
            </w:tcBorders>
            <w:shd w:val="clear" w:color="auto" w:fill="auto"/>
            <w:noWrap/>
            <w:vAlign w:val="bottom"/>
            <w:hideMark/>
          </w:tcPr>
          <w:p w14:paraId="0FFB22BD" w14:textId="77777777" w:rsidR="00D10C9C" w:rsidRPr="00D10C9C" w:rsidRDefault="00D10C9C" w:rsidP="00D10C9C">
            <w:pPr>
              <w:spacing w:after="0" w:line="240" w:lineRule="auto"/>
              <w:rPr>
                <w:rFonts w:eastAsia="Times New Roman" w:cs="Calibri"/>
                <w:color w:val="000000"/>
              </w:rPr>
            </w:pPr>
            <w:r w:rsidRPr="00D10C9C">
              <w:rPr>
                <w:rFonts w:eastAsia="Times New Roman" w:cs="Calibri"/>
                <w:color w:val="000000"/>
              </w:rPr>
              <w:t xml:space="preserve">Tom &amp; Betty </w:t>
            </w:r>
            <w:proofErr w:type="spellStart"/>
            <w:r w:rsidRPr="00D10C9C">
              <w:rPr>
                <w:rFonts w:eastAsia="Times New Roman" w:cs="Calibri"/>
                <w:color w:val="000000"/>
              </w:rPr>
              <w:t>LaPierre</w:t>
            </w:r>
            <w:proofErr w:type="spellEnd"/>
          </w:p>
        </w:tc>
      </w:tr>
      <w:tr w:rsidR="00D10C9C" w:rsidRPr="00D10C9C" w14:paraId="40A3A831" w14:textId="77777777" w:rsidTr="00D10C9C">
        <w:trPr>
          <w:trHeight w:val="288"/>
        </w:trPr>
        <w:tc>
          <w:tcPr>
            <w:tcW w:w="960" w:type="dxa"/>
            <w:tcBorders>
              <w:top w:val="nil"/>
              <w:left w:val="nil"/>
              <w:bottom w:val="nil"/>
              <w:right w:val="nil"/>
            </w:tcBorders>
            <w:shd w:val="clear" w:color="auto" w:fill="auto"/>
            <w:noWrap/>
            <w:vAlign w:val="bottom"/>
            <w:hideMark/>
          </w:tcPr>
          <w:p w14:paraId="6504CF47" w14:textId="77777777" w:rsidR="00D10C9C" w:rsidRPr="00D10C9C" w:rsidRDefault="00D10C9C" w:rsidP="00D10C9C">
            <w:pPr>
              <w:spacing w:after="0" w:line="240" w:lineRule="auto"/>
              <w:jc w:val="right"/>
              <w:rPr>
                <w:rFonts w:eastAsia="Times New Roman" w:cs="Calibri"/>
                <w:color w:val="000000"/>
              </w:rPr>
            </w:pPr>
            <w:r w:rsidRPr="00D10C9C">
              <w:rPr>
                <w:rFonts w:eastAsia="Times New Roman" w:cs="Calibri"/>
                <w:color w:val="000000"/>
              </w:rPr>
              <w:t>2017</w:t>
            </w:r>
          </w:p>
        </w:tc>
        <w:tc>
          <w:tcPr>
            <w:tcW w:w="3040" w:type="dxa"/>
            <w:tcBorders>
              <w:top w:val="nil"/>
              <w:left w:val="nil"/>
              <w:bottom w:val="nil"/>
              <w:right w:val="nil"/>
            </w:tcBorders>
            <w:shd w:val="clear" w:color="auto" w:fill="auto"/>
            <w:noWrap/>
            <w:vAlign w:val="bottom"/>
            <w:hideMark/>
          </w:tcPr>
          <w:p w14:paraId="0490C35E" w14:textId="77777777" w:rsidR="00D10C9C" w:rsidRPr="00D10C9C" w:rsidRDefault="00D10C9C" w:rsidP="00D10C9C">
            <w:pPr>
              <w:spacing w:after="0" w:line="240" w:lineRule="auto"/>
              <w:rPr>
                <w:rFonts w:eastAsia="Times New Roman" w:cs="Calibri"/>
                <w:color w:val="000000"/>
              </w:rPr>
            </w:pPr>
            <w:r w:rsidRPr="00D10C9C">
              <w:rPr>
                <w:rFonts w:eastAsia="Times New Roman" w:cs="Calibri"/>
                <w:color w:val="000000"/>
              </w:rPr>
              <w:t>Dan &amp; Donna Gaffney</w:t>
            </w:r>
          </w:p>
        </w:tc>
      </w:tr>
      <w:tr w:rsidR="00D10C9C" w:rsidRPr="00D10C9C" w14:paraId="1FD80335" w14:textId="77777777" w:rsidTr="00D10C9C">
        <w:trPr>
          <w:trHeight w:val="288"/>
        </w:trPr>
        <w:tc>
          <w:tcPr>
            <w:tcW w:w="960" w:type="dxa"/>
            <w:tcBorders>
              <w:top w:val="nil"/>
              <w:left w:val="nil"/>
              <w:bottom w:val="nil"/>
              <w:right w:val="nil"/>
            </w:tcBorders>
            <w:shd w:val="clear" w:color="auto" w:fill="auto"/>
            <w:noWrap/>
            <w:vAlign w:val="bottom"/>
            <w:hideMark/>
          </w:tcPr>
          <w:p w14:paraId="61783EBC" w14:textId="77777777" w:rsidR="00D10C9C" w:rsidRPr="00D10C9C" w:rsidRDefault="00D10C9C" w:rsidP="00D10C9C">
            <w:pPr>
              <w:spacing w:after="0" w:line="240" w:lineRule="auto"/>
              <w:jc w:val="right"/>
              <w:rPr>
                <w:rFonts w:eastAsia="Times New Roman" w:cs="Calibri"/>
                <w:color w:val="000000"/>
              </w:rPr>
            </w:pPr>
            <w:r w:rsidRPr="00D10C9C">
              <w:rPr>
                <w:rFonts w:eastAsia="Times New Roman" w:cs="Calibri"/>
                <w:color w:val="000000"/>
              </w:rPr>
              <w:t>2018</w:t>
            </w:r>
          </w:p>
        </w:tc>
        <w:tc>
          <w:tcPr>
            <w:tcW w:w="3040" w:type="dxa"/>
            <w:tcBorders>
              <w:top w:val="nil"/>
              <w:left w:val="nil"/>
              <w:bottom w:val="nil"/>
              <w:right w:val="nil"/>
            </w:tcBorders>
            <w:shd w:val="clear" w:color="auto" w:fill="auto"/>
            <w:noWrap/>
            <w:vAlign w:val="bottom"/>
            <w:hideMark/>
          </w:tcPr>
          <w:p w14:paraId="5D0B9174" w14:textId="77777777" w:rsidR="00D10C9C" w:rsidRPr="00D10C9C" w:rsidRDefault="00D10C9C" w:rsidP="00D10C9C">
            <w:pPr>
              <w:spacing w:after="0" w:line="240" w:lineRule="auto"/>
              <w:rPr>
                <w:rFonts w:eastAsia="Times New Roman" w:cs="Calibri"/>
                <w:color w:val="000000"/>
              </w:rPr>
            </w:pPr>
            <w:r w:rsidRPr="00D10C9C">
              <w:rPr>
                <w:rFonts w:eastAsia="Times New Roman" w:cs="Calibri"/>
                <w:color w:val="000000"/>
              </w:rPr>
              <w:t>David &amp; Donna Rouleau</w:t>
            </w:r>
          </w:p>
        </w:tc>
      </w:tr>
    </w:tbl>
    <w:p w14:paraId="3CFFC998" w14:textId="77777777" w:rsidR="00BC0B0A" w:rsidRDefault="00BC0B0A"/>
    <w:p w14:paraId="3BE58EAE" w14:textId="77777777" w:rsidR="00C442A2" w:rsidRPr="00D10C9C" w:rsidRDefault="00C442A2">
      <w:pPr>
        <w:rPr>
          <w:b/>
          <w:sz w:val="28"/>
          <w:szCs w:val="28"/>
        </w:rPr>
      </w:pPr>
      <w:r w:rsidRPr="00D10C9C">
        <w:rPr>
          <w:b/>
          <w:sz w:val="28"/>
          <w:szCs w:val="28"/>
        </w:rPr>
        <w:t>Notes l</w:t>
      </w:r>
      <w:r w:rsidR="00CA2AE2" w:rsidRPr="00D10C9C">
        <w:rPr>
          <w:b/>
          <w:sz w:val="28"/>
          <w:szCs w:val="28"/>
        </w:rPr>
        <w:t>ooking through the windshield</w:t>
      </w:r>
      <w:r w:rsidRPr="00D10C9C">
        <w:rPr>
          <w:b/>
          <w:sz w:val="28"/>
          <w:szCs w:val="28"/>
        </w:rPr>
        <w:t xml:space="preserve"> ~ what’s ahead of </w:t>
      </w:r>
      <w:proofErr w:type="gramStart"/>
      <w:r w:rsidRPr="00D10C9C">
        <w:rPr>
          <w:b/>
          <w:sz w:val="28"/>
          <w:szCs w:val="28"/>
        </w:rPr>
        <w:t>us !</w:t>
      </w:r>
      <w:proofErr w:type="gramEnd"/>
    </w:p>
    <w:p w14:paraId="709F8778" w14:textId="77777777" w:rsidR="007F0FC1" w:rsidRDefault="00864407">
      <w:r>
        <w:t xml:space="preserve">The </w:t>
      </w:r>
      <w:r w:rsidR="005C31D0">
        <w:t>weekly</w:t>
      </w:r>
      <w:r>
        <w:t xml:space="preserve"> Wednesday night Ride and Dine</w:t>
      </w:r>
      <w:r w:rsidR="000D0E8B">
        <w:t>s</w:t>
      </w:r>
      <w:r>
        <w:t xml:space="preserve"> will </w:t>
      </w:r>
      <w:r w:rsidR="00D12ACE">
        <w:t>be starting up soon, as the temperatures rise and dr</w:t>
      </w:r>
      <w:r w:rsidR="00D10C9C">
        <w:t>i</w:t>
      </w:r>
      <w:r w:rsidR="00D12ACE">
        <w:t>er weather allows us to get the tops down. S</w:t>
      </w:r>
      <w:r w:rsidR="003717D0">
        <w:t>tarting</w:t>
      </w:r>
      <w:r w:rsidR="00D12ACE">
        <w:t xml:space="preserve"> point will remain </w:t>
      </w:r>
      <w:r w:rsidR="003717D0">
        <w:t xml:space="preserve">at the </w:t>
      </w:r>
      <w:proofErr w:type="gramStart"/>
      <w:r w:rsidR="003717D0">
        <w:t>back parking</w:t>
      </w:r>
      <w:proofErr w:type="gramEnd"/>
      <w:r w:rsidR="003717D0">
        <w:t xml:space="preserve"> lot </w:t>
      </w:r>
      <w:r>
        <w:t>of Staple</w:t>
      </w:r>
      <w:r w:rsidR="003717D0">
        <w:t>s</w:t>
      </w:r>
      <w:r>
        <w:t xml:space="preserve"> in So. Burlington. </w:t>
      </w:r>
      <w:r w:rsidR="003717D0">
        <w:t xml:space="preserve"> Plan to a</w:t>
      </w:r>
      <w:r>
        <w:t xml:space="preserve">rrive for 5:45, </w:t>
      </w:r>
      <w:r w:rsidR="00D12ACE">
        <w:t>we’ll get a</w:t>
      </w:r>
      <w:r>
        <w:t xml:space="preserve"> head count, arrange a destination</w:t>
      </w:r>
      <w:r w:rsidR="00F8615B">
        <w:t xml:space="preserve"> and depart at 6:00.  These rides normally meander around back roads and end at a restaurant, creamy stand </w:t>
      </w:r>
      <w:proofErr w:type="gramStart"/>
      <w:r w:rsidR="00F8615B">
        <w:t>etc..</w:t>
      </w:r>
      <w:proofErr w:type="gramEnd"/>
      <w:r w:rsidR="00F8615B">
        <w:t xml:space="preserve"> based on the group</w:t>
      </w:r>
      <w:r w:rsidR="003717D0">
        <w:t>’</w:t>
      </w:r>
      <w:r w:rsidR="00F8615B">
        <w:t xml:space="preserve">s desire.  </w:t>
      </w:r>
      <w:r w:rsidR="00D12ACE">
        <w:t xml:space="preserve">Last year we announced the Wednesday destination earlier in the week and this seemed to work for people allowing them to opt in or out. Last year we coordinated a few where we “picked” members up on the way to our destination, eliminating them from back tracking. </w:t>
      </w:r>
      <w:r w:rsidR="00CA2AE2">
        <w:t xml:space="preserve"> We also have some members coming a good </w:t>
      </w:r>
      <w:r w:rsidR="00D12ACE">
        <w:t>distan</w:t>
      </w:r>
      <w:r w:rsidR="00CA2AE2">
        <w:t xml:space="preserve">ce, this seemed to help them with planning </w:t>
      </w:r>
      <w:r w:rsidR="00D12ACE">
        <w:t xml:space="preserve">their return trip after supper. </w:t>
      </w:r>
      <w:r w:rsidR="00D10C9C">
        <w:t>We hope to kick off the season next Wed May 29</w:t>
      </w:r>
      <w:r w:rsidR="00D10C9C" w:rsidRPr="00D10C9C">
        <w:rPr>
          <w:vertAlign w:val="superscript"/>
        </w:rPr>
        <w:t>th</w:t>
      </w:r>
      <w:r w:rsidR="00D10C9C">
        <w:t xml:space="preserve">. </w:t>
      </w:r>
    </w:p>
    <w:p w14:paraId="331CF3C4" w14:textId="77777777" w:rsidR="00F8615B" w:rsidRDefault="00247C04">
      <w:r>
        <w:t xml:space="preserve">Just a reminder that when we roll, a bunch of us communicate using CB radios to keep the pack </w:t>
      </w:r>
      <w:r>
        <w:t xml:space="preserve">together, relay info or for some good </w:t>
      </w:r>
      <w:proofErr w:type="spellStart"/>
      <w:r>
        <w:t>ol</w:t>
      </w:r>
      <w:proofErr w:type="spellEnd"/>
      <w:r>
        <w:t xml:space="preserve">’ banter.  It is helpful to have radios for the Lead, Sweep and middle of the pack. If you are looking to equip your car, the </w:t>
      </w:r>
      <w:r w:rsidR="003E7C17">
        <w:t>Cobra 75 is the recommended compact u</w:t>
      </w:r>
      <w:r w:rsidR="00591BD3">
        <w:t>nit</w:t>
      </w:r>
      <w:r>
        <w:t>. W</w:t>
      </w:r>
      <w:r w:rsidR="00591BD3">
        <w:t>e operate on CB Channel 5 or 27.015 on a NASCAR type scanner</w:t>
      </w:r>
      <w:r>
        <w:t xml:space="preserve"> if you want to just listen in.</w:t>
      </w:r>
    </w:p>
    <w:p w14:paraId="78C072B4" w14:textId="77777777" w:rsidR="00C442A2" w:rsidRDefault="000D0E8B">
      <w:r>
        <w:t xml:space="preserve">There has been talk about having a summer picnic and coordinating this with a Wednesday Ride.  One or our members has thrown out an offer to host one at their camp.  Stay tuned for details once a date is selected. </w:t>
      </w:r>
      <w:r w:rsidR="00CA2AE2">
        <w:t xml:space="preserve"> </w:t>
      </w:r>
    </w:p>
    <w:p w14:paraId="09FD4EB1" w14:textId="77777777" w:rsidR="00C442A2" w:rsidRDefault="00C442A2" w:rsidP="00C442A2">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b/>
          <w:bCs/>
          <w:color w:val="222222"/>
          <w:sz w:val="24"/>
          <w:szCs w:val="24"/>
        </w:rPr>
        <w:t xml:space="preserve">Operation Bullwinkle </w:t>
      </w:r>
      <w:proofErr w:type="spellStart"/>
      <w:r>
        <w:rPr>
          <w:rFonts w:ascii="Arial" w:eastAsia="Times New Roman" w:hAnsi="Arial" w:cs="Arial"/>
          <w:b/>
          <w:bCs/>
          <w:color w:val="222222"/>
          <w:sz w:val="24"/>
          <w:szCs w:val="24"/>
        </w:rPr>
        <w:t>Vlll</w:t>
      </w:r>
      <w:proofErr w:type="spellEnd"/>
    </w:p>
    <w:p w14:paraId="55C093F9" w14:textId="77777777" w:rsidR="00E65B45" w:rsidRDefault="00E65B45" w:rsidP="00C442A2">
      <w:pPr>
        <w:shd w:val="clear" w:color="auto" w:fill="FFFFFF"/>
        <w:spacing w:after="0" w:line="240" w:lineRule="auto"/>
        <w:rPr>
          <w:rFonts w:ascii="Arial" w:eastAsia="Times New Roman" w:hAnsi="Arial" w:cs="Arial"/>
          <w:b/>
          <w:bCs/>
          <w:color w:val="222222"/>
          <w:sz w:val="24"/>
          <w:szCs w:val="24"/>
        </w:rPr>
      </w:pPr>
    </w:p>
    <w:p w14:paraId="57F98FB9" w14:textId="77777777" w:rsidR="00C442A2" w:rsidRDefault="00C442A2" w:rsidP="00C442A2">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b/>
          <w:bCs/>
          <w:color w:val="222222"/>
          <w:sz w:val="24"/>
          <w:szCs w:val="24"/>
        </w:rPr>
        <w:t>Dates: October 5th and 6th 2019</w:t>
      </w:r>
    </w:p>
    <w:p w14:paraId="1C0B8500" w14:textId="77777777" w:rsidR="00C442A2" w:rsidRDefault="00C442A2" w:rsidP="00C442A2">
      <w:pPr>
        <w:shd w:val="clear" w:color="auto" w:fill="FFFFFF"/>
        <w:spacing w:after="0" w:line="240" w:lineRule="auto"/>
        <w:rPr>
          <w:rFonts w:ascii="Arial" w:eastAsia="Times New Roman" w:hAnsi="Arial" w:cs="Arial"/>
          <w:b/>
          <w:bCs/>
          <w:color w:val="222222"/>
          <w:sz w:val="24"/>
          <w:szCs w:val="24"/>
        </w:rPr>
      </w:pPr>
      <w:r>
        <w:rPr>
          <w:rFonts w:ascii="Arial" w:eastAsia="Times New Roman" w:hAnsi="Arial" w:cs="Arial"/>
          <w:b/>
          <w:bCs/>
          <w:color w:val="222222"/>
          <w:sz w:val="24"/>
          <w:szCs w:val="24"/>
        </w:rPr>
        <w:t>Where: Country Club Inn, Rangeley, Maine (207) 864-3831</w:t>
      </w:r>
    </w:p>
    <w:p w14:paraId="00FA0DD9" w14:textId="77777777" w:rsidR="00E65B45" w:rsidRPr="00E65B45" w:rsidRDefault="00E64233" w:rsidP="00C442A2">
      <w:pPr>
        <w:shd w:val="clear" w:color="auto" w:fill="FFFFFF"/>
        <w:spacing w:after="0" w:line="240" w:lineRule="auto"/>
        <w:rPr>
          <w:rFonts w:ascii="Arial" w:eastAsia="Times New Roman" w:hAnsi="Arial" w:cs="Arial"/>
          <w:color w:val="222222"/>
          <w:sz w:val="28"/>
          <w:szCs w:val="28"/>
        </w:rPr>
      </w:pPr>
      <w:hyperlink r:id="rId11" w:history="1">
        <w:r w:rsidR="00E65B45" w:rsidRPr="00E65B45">
          <w:rPr>
            <w:rStyle w:val="Hyperlink"/>
            <w:sz w:val="28"/>
            <w:szCs w:val="28"/>
          </w:rPr>
          <w:t>http://countryclubinnrangeley.com/</w:t>
        </w:r>
      </w:hyperlink>
      <w:r w:rsidR="00E65B45" w:rsidRPr="00E65B45">
        <w:rPr>
          <w:sz w:val="28"/>
          <w:szCs w:val="28"/>
        </w:rPr>
        <w:t xml:space="preserve"> </w:t>
      </w:r>
    </w:p>
    <w:p w14:paraId="13F1DDD4" w14:textId="77777777" w:rsidR="00E65B45" w:rsidRDefault="00C442A2" w:rsidP="00C442A2">
      <w:pPr>
        <w:shd w:val="clear" w:color="auto" w:fill="FFFFFF"/>
        <w:spacing w:after="0" w:line="240" w:lineRule="auto"/>
        <w:rPr>
          <w:rFonts w:ascii="Arial" w:eastAsia="Times New Roman" w:hAnsi="Arial" w:cs="Arial"/>
          <w:b/>
          <w:bCs/>
          <w:color w:val="222222"/>
          <w:sz w:val="24"/>
          <w:szCs w:val="24"/>
        </w:rPr>
      </w:pPr>
      <w:r>
        <w:rPr>
          <w:rFonts w:ascii="Arial" w:eastAsia="Times New Roman" w:hAnsi="Arial" w:cs="Arial"/>
          <w:b/>
          <w:bCs/>
          <w:color w:val="222222"/>
          <w:sz w:val="24"/>
          <w:szCs w:val="24"/>
        </w:rPr>
        <w:t>Room and breakfast for two</w:t>
      </w:r>
      <w:r w:rsidR="00E65B45">
        <w:rPr>
          <w:rFonts w:ascii="Arial" w:eastAsia="Times New Roman" w:hAnsi="Arial" w:cs="Arial"/>
          <w:b/>
          <w:bCs/>
          <w:color w:val="222222"/>
          <w:sz w:val="24"/>
          <w:szCs w:val="24"/>
        </w:rPr>
        <w:t>:</w:t>
      </w:r>
      <w:r>
        <w:rPr>
          <w:rFonts w:ascii="Arial" w:eastAsia="Times New Roman" w:hAnsi="Arial" w:cs="Arial"/>
          <w:b/>
          <w:bCs/>
          <w:color w:val="222222"/>
          <w:sz w:val="24"/>
          <w:szCs w:val="24"/>
        </w:rPr>
        <w:t xml:space="preserve"> </w:t>
      </w:r>
    </w:p>
    <w:p w14:paraId="40D7D6FF" w14:textId="77777777" w:rsidR="00C442A2" w:rsidRDefault="00E65B45" w:rsidP="00C442A2">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b/>
          <w:bCs/>
          <w:color w:val="222222"/>
          <w:sz w:val="24"/>
          <w:szCs w:val="24"/>
        </w:rPr>
        <w:t xml:space="preserve">  </w:t>
      </w:r>
      <w:r w:rsidR="00C442A2">
        <w:rPr>
          <w:rFonts w:ascii="Arial" w:eastAsia="Times New Roman" w:hAnsi="Arial" w:cs="Arial"/>
          <w:b/>
          <w:bCs/>
          <w:color w:val="222222"/>
          <w:sz w:val="24"/>
          <w:szCs w:val="24"/>
        </w:rPr>
        <w:t xml:space="preserve"> $149 for Oct</w:t>
      </w:r>
      <w:r>
        <w:rPr>
          <w:rFonts w:ascii="Arial" w:eastAsia="Times New Roman" w:hAnsi="Arial" w:cs="Arial"/>
          <w:b/>
          <w:bCs/>
          <w:color w:val="222222"/>
          <w:sz w:val="24"/>
          <w:szCs w:val="24"/>
        </w:rPr>
        <w:t>.</w:t>
      </w:r>
      <w:r w:rsidR="00C442A2">
        <w:rPr>
          <w:rFonts w:ascii="Arial" w:eastAsia="Times New Roman" w:hAnsi="Arial" w:cs="Arial"/>
          <w:b/>
          <w:bCs/>
          <w:color w:val="222222"/>
          <w:sz w:val="24"/>
          <w:szCs w:val="24"/>
        </w:rPr>
        <w:t xml:space="preserve"> 5th, $139 for Oct 6th</w:t>
      </w:r>
    </w:p>
    <w:p w14:paraId="335FD6D5" w14:textId="77777777" w:rsidR="00E65B45" w:rsidRDefault="00C442A2" w:rsidP="00C442A2">
      <w:pPr>
        <w:shd w:val="clear" w:color="auto" w:fill="FFFFFF"/>
        <w:spacing w:after="0" w:line="240" w:lineRule="auto"/>
        <w:rPr>
          <w:rFonts w:ascii="Arial" w:eastAsia="Times New Roman" w:hAnsi="Arial" w:cs="Arial"/>
          <w:b/>
          <w:bCs/>
          <w:color w:val="222222"/>
          <w:sz w:val="24"/>
          <w:szCs w:val="24"/>
        </w:rPr>
      </w:pPr>
      <w:r>
        <w:rPr>
          <w:rFonts w:ascii="Arial" w:eastAsia="Times New Roman" w:hAnsi="Arial" w:cs="Arial"/>
          <w:b/>
          <w:bCs/>
          <w:color w:val="222222"/>
          <w:sz w:val="24"/>
          <w:szCs w:val="24"/>
        </w:rPr>
        <w:t>Room and breakfast for one</w:t>
      </w:r>
      <w:r w:rsidR="00E65B45">
        <w:rPr>
          <w:rFonts w:ascii="Arial" w:eastAsia="Times New Roman" w:hAnsi="Arial" w:cs="Arial"/>
          <w:b/>
          <w:bCs/>
          <w:color w:val="222222"/>
          <w:sz w:val="24"/>
          <w:szCs w:val="24"/>
        </w:rPr>
        <w:t>:</w:t>
      </w:r>
    </w:p>
    <w:p w14:paraId="7EC1719B" w14:textId="77777777" w:rsidR="00C442A2" w:rsidRDefault="00E65B45" w:rsidP="00C442A2">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b/>
          <w:bCs/>
          <w:color w:val="222222"/>
          <w:sz w:val="24"/>
          <w:szCs w:val="24"/>
        </w:rPr>
        <w:t xml:space="preserve"> </w:t>
      </w:r>
      <w:r w:rsidR="00C442A2">
        <w:rPr>
          <w:rFonts w:ascii="Arial" w:eastAsia="Times New Roman" w:hAnsi="Arial" w:cs="Arial"/>
          <w:b/>
          <w:bCs/>
          <w:color w:val="222222"/>
          <w:sz w:val="24"/>
          <w:szCs w:val="24"/>
        </w:rPr>
        <w:t xml:space="preserve"> $119 for Oc</w:t>
      </w:r>
      <w:r>
        <w:rPr>
          <w:rFonts w:ascii="Arial" w:eastAsia="Times New Roman" w:hAnsi="Arial" w:cs="Arial"/>
          <w:b/>
          <w:bCs/>
          <w:color w:val="222222"/>
          <w:sz w:val="24"/>
          <w:szCs w:val="24"/>
        </w:rPr>
        <w:t>t</w:t>
      </w:r>
      <w:r w:rsidR="00C442A2">
        <w:rPr>
          <w:rFonts w:ascii="Arial" w:eastAsia="Times New Roman" w:hAnsi="Arial" w:cs="Arial"/>
          <w:b/>
          <w:bCs/>
          <w:color w:val="222222"/>
          <w:sz w:val="24"/>
          <w:szCs w:val="24"/>
        </w:rPr>
        <w:t xml:space="preserve"> 5th, $109 for Oct 6th</w:t>
      </w:r>
    </w:p>
    <w:p w14:paraId="5E304B68" w14:textId="77777777" w:rsidR="00C442A2" w:rsidRDefault="00C442A2" w:rsidP="00C442A2">
      <w:pPr>
        <w:shd w:val="clear" w:color="auto" w:fill="FFFFFF"/>
        <w:spacing w:after="0" w:line="240" w:lineRule="auto"/>
        <w:rPr>
          <w:rFonts w:ascii="Arial" w:eastAsia="Times New Roman" w:hAnsi="Arial" w:cs="Arial"/>
          <w:color w:val="222222"/>
          <w:sz w:val="24"/>
          <w:szCs w:val="24"/>
        </w:rPr>
      </w:pPr>
    </w:p>
    <w:p w14:paraId="7DC9B79C" w14:textId="77777777" w:rsidR="00C442A2" w:rsidRDefault="00C442A2" w:rsidP="00C442A2">
      <w:pPr>
        <w:shd w:val="clear" w:color="auto" w:fill="FFFFFF"/>
        <w:spacing w:after="0" w:line="240" w:lineRule="auto"/>
        <w:rPr>
          <w:rFonts w:ascii="Arial" w:eastAsia="Times New Roman" w:hAnsi="Arial" w:cs="Arial"/>
          <w:b/>
          <w:bCs/>
          <w:color w:val="222222"/>
          <w:sz w:val="24"/>
          <w:szCs w:val="24"/>
        </w:rPr>
      </w:pPr>
      <w:r>
        <w:rPr>
          <w:rFonts w:ascii="Arial" w:eastAsia="Times New Roman" w:hAnsi="Arial" w:cs="Arial"/>
          <w:b/>
          <w:bCs/>
          <w:color w:val="222222"/>
          <w:sz w:val="24"/>
          <w:szCs w:val="24"/>
        </w:rPr>
        <w:t>Mark your calendars now and make your reservation before July 4th.</w:t>
      </w:r>
    </w:p>
    <w:p w14:paraId="3E95CBEA" w14:textId="77777777" w:rsidR="00E65B45" w:rsidRDefault="00E65B45" w:rsidP="00C442A2">
      <w:pPr>
        <w:shd w:val="clear" w:color="auto" w:fill="FFFFFF"/>
        <w:spacing w:after="0" w:line="240" w:lineRule="auto"/>
        <w:rPr>
          <w:rFonts w:ascii="Arial" w:eastAsia="Times New Roman" w:hAnsi="Arial" w:cs="Arial"/>
          <w:b/>
          <w:bCs/>
          <w:color w:val="222222"/>
          <w:sz w:val="24"/>
          <w:szCs w:val="24"/>
        </w:rPr>
      </w:pPr>
    </w:p>
    <w:p w14:paraId="13BCADBF" w14:textId="77777777" w:rsidR="00E65B45" w:rsidRPr="0014240B" w:rsidRDefault="00E65B45" w:rsidP="00C442A2">
      <w:pPr>
        <w:shd w:val="clear" w:color="auto" w:fill="FFFFFF"/>
        <w:spacing w:after="0" w:line="240" w:lineRule="auto"/>
      </w:pPr>
      <w:r w:rsidRPr="0014240B">
        <w:t xml:space="preserve">This traditional weekend getaway can be done as a </w:t>
      </w:r>
      <w:proofErr w:type="gramStart"/>
      <w:r w:rsidRPr="0014240B">
        <w:t>1 or 2 night</w:t>
      </w:r>
      <w:proofErr w:type="gramEnd"/>
      <w:r w:rsidRPr="0014240B">
        <w:t xml:space="preserve"> stay. It’s a quaint Inn </w:t>
      </w:r>
      <w:r w:rsidR="0014240B" w:rsidRPr="0014240B">
        <w:t xml:space="preserve">where we enjoy dinner and breakfast as a group and then have the lodge to ourselves to enjoy good company, drinks, games and laughter on Saturday night.  After arriving, there is free time to explore Rangeley and we ride to a viewing area where moose are known to be (except when we are there </w:t>
      </w:r>
      <w:proofErr w:type="gramStart"/>
      <w:r w:rsidR="0014240B" w:rsidRPr="0014240B">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14240B" w:rsidRPr="0014240B">
        <w:t xml:space="preserve"> )</w:t>
      </w:r>
      <w:proofErr w:type="gramEnd"/>
      <w:r w:rsidR="0014240B" w:rsidRPr="0014240B">
        <w:t xml:space="preserve"> before we had back for supper Saturday night.  Scenic drive is usually in the mix again on Sunday.</w:t>
      </w:r>
    </w:p>
    <w:p w14:paraId="486234C7" w14:textId="77777777" w:rsidR="00E65B45" w:rsidRDefault="00E65B45" w:rsidP="00C442A2">
      <w:pPr>
        <w:shd w:val="clear" w:color="auto" w:fill="FFFFFF"/>
        <w:spacing w:after="0" w:line="240" w:lineRule="auto"/>
        <w:rPr>
          <w:rFonts w:ascii="Arial" w:eastAsia="Times New Roman" w:hAnsi="Arial" w:cs="Arial"/>
          <w:color w:val="222222"/>
          <w:sz w:val="24"/>
          <w:szCs w:val="24"/>
        </w:rPr>
      </w:pPr>
    </w:p>
    <w:p w14:paraId="7A8F9F90" w14:textId="77777777" w:rsidR="00C442A2" w:rsidRDefault="00E65B45" w:rsidP="00C442A2">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lastRenderedPageBreak/>
        <w:t xml:space="preserve">Tom is hoping to allocate every room with Miata Owners.  We’ve had some emails sent out in the off season to our group, and Tom has now extended invites to the </w:t>
      </w:r>
      <w:r>
        <w:rPr>
          <w:rFonts w:ascii="Arial" w:hAnsi="Arial" w:cs="Arial"/>
          <w:color w:val="222222"/>
          <w:shd w:val="clear" w:color="auto" w:fill="FFFFFF"/>
        </w:rPr>
        <w:t>Hudson Valley Miata Club, the Quebec City Miata Club and the Trillium Miata Club which have</w:t>
      </w:r>
      <w:r w:rsidR="0014240B">
        <w:rPr>
          <w:rFonts w:ascii="Arial" w:hAnsi="Arial" w:cs="Arial"/>
          <w:color w:val="222222"/>
          <w:shd w:val="clear" w:color="auto" w:fill="FFFFFF"/>
        </w:rPr>
        <w:t xml:space="preserve"> already had</w:t>
      </w:r>
      <w:r>
        <w:rPr>
          <w:rFonts w:ascii="Arial" w:hAnsi="Arial" w:cs="Arial"/>
          <w:color w:val="222222"/>
          <w:shd w:val="clear" w:color="auto" w:fill="FFFFFF"/>
        </w:rPr>
        <w:t xml:space="preserve"> some members </w:t>
      </w:r>
      <w:r w:rsidR="0014240B">
        <w:rPr>
          <w:rFonts w:ascii="Arial" w:hAnsi="Arial" w:cs="Arial"/>
          <w:color w:val="222222"/>
          <w:shd w:val="clear" w:color="auto" w:fill="FFFFFF"/>
        </w:rPr>
        <w:t>book rooms.</w:t>
      </w:r>
      <w:r>
        <w:rPr>
          <w:rFonts w:ascii="Arial" w:hAnsi="Arial" w:cs="Arial"/>
          <w:color w:val="222222"/>
          <w:shd w:val="clear" w:color="auto" w:fill="FFFFFF"/>
        </w:rPr>
        <w:t xml:space="preserve">  Please sign up ASAP to ensure availability.  </w:t>
      </w:r>
      <w:r>
        <w:rPr>
          <w:rFonts w:ascii="Arial" w:eastAsia="Times New Roman" w:hAnsi="Arial" w:cs="Arial"/>
          <w:color w:val="222222"/>
          <w:sz w:val="24"/>
          <w:szCs w:val="24"/>
        </w:rPr>
        <w:t xml:space="preserve">Contact </w:t>
      </w:r>
      <w:r w:rsidR="00C442A2">
        <w:rPr>
          <w:rFonts w:ascii="Arial" w:eastAsia="Times New Roman" w:hAnsi="Arial" w:cs="Arial"/>
          <w:color w:val="222222"/>
          <w:sz w:val="24"/>
          <w:szCs w:val="24"/>
        </w:rPr>
        <w:t>Tom</w:t>
      </w:r>
      <w:r>
        <w:rPr>
          <w:rFonts w:ascii="Arial" w:eastAsia="Times New Roman" w:hAnsi="Arial" w:cs="Arial"/>
          <w:color w:val="222222"/>
          <w:sz w:val="24"/>
          <w:szCs w:val="24"/>
        </w:rPr>
        <w:t xml:space="preserve"> Brown for more details </w:t>
      </w:r>
      <w:r w:rsidR="00C442A2">
        <w:rPr>
          <w:rFonts w:ascii="Arial" w:eastAsia="Times New Roman" w:hAnsi="Arial" w:cs="Arial"/>
          <w:color w:val="222222"/>
          <w:sz w:val="24"/>
          <w:szCs w:val="24"/>
        </w:rPr>
        <w:t>(802) 233-9060</w:t>
      </w:r>
      <w:r>
        <w:rPr>
          <w:rFonts w:ascii="Arial" w:eastAsia="Times New Roman" w:hAnsi="Arial" w:cs="Arial"/>
          <w:color w:val="222222"/>
          <w:sz w:val="24"/>
          <w:szCs w:val="24"/>
        </w:rPr>
        <w:t xml:space="preserve"> </w:t>
      </w:r>
      <w:hyperlink r:id="rId12" w:history="1">
        <w:r w:rsidRPr="00F32F58">
          <w:rPr>
            <w:rStyle w:val="Hyperlink"/>
            <w:rFonts w:ascii="Arial" w:eastAsia="Times New Roman" w:hAnsi="Arial" w:cs="Arial"/>
            <w:sz w:val="24"/>
            <w:szCs w:val="24"/>
          </w:rPr>
          <w:t>tbrown1948@gmail.com</w:t>
        </w:r>
      </w:hyperlink>
      <w:r>
        <w:rPr>
          <w:rFonts w:ascii="Arial" w:eastAsia="Times New Roman" w:hAnsi="Arial" w:cs="Arial"/>
          <w:color w:val="222222"/>
          <w:sz w:val="24"/>
          <w:szCs w:val="24"/>
        </w:rPr>
        <w:t xml:space="preserve"> </w:t>
      </w:r>
    </w:p>
    <w:p w14:paraId="72E95F61" w14:textId="77777777" w:rsidR="00C442A2" w:rsidRDefault="00C442A2"/>
    <w:p w14:paraId="7DFD070B" w14:textId="77777777" w:rsidR="00B03CD6" w:rsidRDefault="0014240B">
      <w:r>
        <w:t>Below is Tom trying to lure Bullwinkle in, the Sunday a.m. group ride attendees, view of Lake Rangeley and morning coffee on the deck !</w:t>
      </w:r>
    </w:p>
    <w:p w14:paraId="6F04261B" w14:textId="77777777" w:rsidR="00CA2AE2" w:rsidRDefault="00773E10">
      <w:r>
        <w:rPr>
          <w:noProof/>
        </w:rPr>
        <w:drawing>
          <wp:inline distT="0" distB="0" distL="0" distR="0" wp14:anchorId="3081FCA3" wp14:editId="05C5C845">
            <wp:extent cx="36576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ngeley Moose Call.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657600" cy="2743200"/>
                    </a:xfrm>
                    <a:prstGeom prst="rect">
                      <a:avLst/>
                    </a:prstGeom>
                  </pic:spPr>
                </pic:pic>
              </a:graphicData>
            </a:graphic>
          </wp:inline>
        </w:drawing>
      </w:r>
    </w:p>
    <w:p w14:paraId="0D36D66B" w14:textId="77777777" w:rsidR="00773E10" w:rsidRDefault="00773E10"/>
    <w:p w14:paraId="0BCC7D0C" w14:textId="77777777" w:rsidR="00C442A2" w:rsidRDefault="00C442A2">
      <w:r>
        <w:rPr>
          <w:noProof/>
        </w:rPr>
        <w:drawing>
          <wp:inline distT="0" distB="0" distL="0" distR="0" wp14:anchorId="0FA0A462" wp14:editId="20CF089D">
            <wp:extent cx="2659380" cy="1994535"/>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up Rangle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9380" cy="1994535"/>
                    </a:xfrm>
                    <a:prstGeom prst="rect">
                      <a:avLst/>
                    </a:prstGeom>
                  </pic:spPr>
                </pic:pic>
              </a:graphicData>
            </a:graphic>
          </wp:inline>
        </w:drawing>
      </w:r>
    </w:p>
    <w:p w14:paraId="3EE5F559" w14:textId="77777777" w:rsidR="00CA2AE2" w:rsidRDefault="008D7C2A">
      <w:r>
        <w:rPr>
          <w:noProof/>
        </w:rPr>
        <w:drawing>
          <wp:inline distT="0" distB="0" distL="0" distR="0" wp14:anchorId="418A2DAD" wp14:editId="6D0719FD">
            <wp:extent cx="274320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ngely Lak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170235D2" w14:textId="77777777" w:rsidR="0014240B" w:rsidRDefault="0014240B">
      <w:r>
        <w:rPr>
          <w:noProof/>
        </w:rPr>
        <w:drawing>
          <wp:inline distT="0" distB="0" distL="0" distR="0" wp14:anchorId="447CFE70" wp14:editId="0A39EE86">
            <wp:extent cx="2743200" cy="205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angeley Dec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sectPr w:rsidR="0014240B" w:rsidSect="001D3483">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495472" w14:textId="77777777" w:rsidR="00E64233" w:rsidRDefault="00E64233" w:rsidP="00B1680A">
      <w:pPr>
        <w:spacing w:after="0" w:line="240" w:lineRule="auto"/>
      </w:pPr>
      <w:r>
        <w:separator/>
      </w:r>
    </w:p>
  </w:endnote>
  <w:endnote w:type="continuationSeparator" w:id="0">
    <w:p w14:paraId="655ADE0B" w14:textId="77777777" w:rsidR="00E64233" w:rsidRDefault="00E64233" w:rsidP="00B16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53BCA" w14:textId="77777777" w:rsidR="001339D0" w:rsidRDefault="001339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3BF3" w14:textId="77777777" w:rsidR="001339D0" w:rsidRPr="001339D0" w:rsidRDefault="00E64233" w:rsidP="001339D0">
    <w:pPr>
      <w:pStyle w:val="Footer"/>
      <w:rPr>
        <w:rStyle w:val="Hyperlink"/>
        <w:sz w:val="28"/>
        <w:szCs w:val="28"/>
      </w:rPr>
    </w:pPr>
    <w:hyperlink r:id="rId1" w:history="1">
      <w:r w:rsidR="001339D0" w:rsidRPr="001339D0">
        <w:rPr>
          <w:rStyle w:val="Hyperlink"/>
          <w:sz w:val="28"/>
          <w:szCs w:val="28"/>
        </w:rPr>
        <w:t>www.VermontMiataClub.com</w:t>
      </w:r>
    </w:hyperlink>
    <w:r w:rsidR="00B1680A" w:rsidRPr="001339D0">
      <w:rPr>
        <w:sz w:val="28"/>
        <w:szCs w:val="28"/>
      </w:rPr>
      <w:t xml:space="preserve">     </w:t>
    </w:r>
    <w:hyperlink r:id="rId2" w:history="1">
      <w:r w:rsidR="001339D0" w:rsidRPr="001339D0">
        <w:rPr>
          <w:rStyle w:val="Hyperlink"/>
          <w:sz w:val="28"/>
          <w:szCs w:val="28"/>
        </w:rPr>
        <w:t>https://www.facebook.com/Vermont-Miata-Club</w:t>
      </w:r>
    </w:hyperlink>
  </w:p>
  <w:p w14:paraId="46EBB0B8" w14:textId="77777777" w:rsidR="00B1680A" w:rsidRPr="00B1680A" w:rsidRDefault="00B1680A" w:rsidP="00B1680A">
    <w:pPr>
      <w:pStyle w:val="Footer"/>
      <w:jc w:val="center"/>
      <w:rPr>
        <w:sz w:val="28"/>
        <w:szCs w:val="28"/>
      </w:rPr>
    </w:pPr>
    <w:r>
      <w:rPr>
        <w:sz w:val="28"/>
        <w:szCs w:val="28"/>
      </w:rPr>
      <w:t xml:space="preserve">  </w:t>
    </w:r>
    <w:r w:rsidRPr="00E33335">
      <w:rPr>
        <w:color w:val="FF0000"/>
        <w:sz w:val="28"/>
        <w:szCs w:val="28"/>
      </w:rPr>
      <w:t>Spring 201</w:t>
    </w:r>
    <w:r w:rsidR="001339D0">
      <w:rPr>
        <w:color w:val="FF0000"/>
        <w:sz w:val="28"/>
        <w:szCs w:val="28"/>
      </w:rPr>
      <w:t>9</w:t>
    </w:r>
    <w:r w:rsidRPr="00E33335">
      <w:rPr>
        <w:color w:val="FF0000"/>
        <w:sz w:val="28"/>
        <w:szCs w:val="28"/>
      </w:rPr>
      <w:t xml:space="preserve"> Newsletter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7B062" w14:textId="77777777" w:rsidR="001339D0" w:rsidRDefault="001339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35638" w14:textId="77777777" w:rsidR="00E64233" w:rsidRDefault="00E64233" w:rsidP="00B1680A">
      <w:pPr>
        <w:spacing w:after="0" w:line="240" w:lineRule="auto"/>
      </w:pPr>
      <w:r>
        <w:separator/>
      </w:r>
    </w:p>
  </w:footnote>
  <w:footnote w:type="continuationSeparator" w:id="0">
    <w:p w14:paraId="378EDD6C" w14:textId="77777777" w:rsidR="00E64233" w:rsidRDefault="00E64233" w:rsidP="00B16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6ACC8" w14:textId="77777777" w:rsidR="001339D0" w:rsidRDefault="001339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B530B" w14:textId="77777777" w:rsidR="00B1680A" w:rsidRPr="00B1680A" w:rsidRDefault="00B1680A">
    <w:pPr>
      <w:pStyle w:val="Header"/>
      <w:rPr>
        <w:sz w:val="56"/>
        <w:szCs w:val="56"/>
      </w:rPr>
    </w:pPr>
    <w:r>
      <w:rPr>
        <w:noProof/>
      </w:rPr>
      <w:drawing>
        <wp:inline distT="0" distB="0" distL="0" distR="0" wp14:anchorId="50DCED5E" wp14:editId="468B10B4">
          <wp:extent cx="1364098" cy="95258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364098" cy="952583"/>
                  </a:xfrm>
                  <a:prstGeom prst="rect">
                    <a:avLst/>
                  </a:prstGeom>
                </pic:spPr>
              </pic:pic>
            </a:graphicData>
          </a:graphic>
        </wp:inline>
      </w:drawing>
    </w:r>
    <w:r>
      <w:t xml:space="preserve">      </w:t>
    </w:r>
    <w:r w:rsidR="008B7661">
      <w:rPr>
        <w:color w:val="FF0000"/>
        <w:sz w:val="56"/>
        <w:szCs w:val="56"/>
      </w:rPr>
      <w:t>Vermont Miata</w:t>
    </w:r>
    <w:r w:rsidR="00E33335">
      <w:rPr>
        <w:color w:val="FF0000"/>
        <w:sz w:val="56"/>
        <w:szCs w:val="56"/>
      </w:rPr>
      <w:t xml:space="preserve"> Club  </w:t>
    </w:r>
    <w:r w:rsidR="008B7661">
      <w:rPr>
        <w:color w:val="FF0000"/>
        <w:sz w:val="56"/>
        <w:szCs w:val="56"/>
      </w:rPr>
      <w:t xml:space="preserve"> </w:t>
    </w:r>
    <w:r w:rsidR="008B7661">
      <w:rPr>
        <w:noProof/>
      </w:rPr>
      <w:drawing>
        <wp:inline distT="0" distB="0" distL="0" distR="0" wp14:anchorId="600CB643" wp14:editId="62B8FF41">
          <wp:extent cx="975360" cy="9372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16761" cy="977083"/>
                  </a:xfrm>
                  <a:prstGeom prst="rect">
                    <a:avLst/>
                  </a:prstGeom>
                </pic:spPr>
              </pic:pic>
            </a:graphicData>
          </a:graphic>
        </wp:inline>
      </w:drawing>
    </w:r>
  </w:p>
  <w:p w14:paraId="767D9A52" w14:textId="77777777" w:rsidR="00B1680A" w:rsidRDefault="00B1680A">
    <w:pPr>
      <w:pStyle w:val="Header"/>
    </w:pPr>
  </w:p>
  <w:p w14:paraId="4B962703" w14:textId="77777777" w:rsidR="00B1680A" w:rsidRDefault="00B168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618ED" w14:textId="77777777" w:rsidR="001339D0" w:rsidRDefault="001339D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43E"/>
    <w:rsid w:val="0004350A"/>
    <w:rsid w:val="00064725"/>
    <w:rsid w:val="000763F7"/>
    <w:rsid w:val="000935D9"/>
    <w:rsid w:val="000D0E8B"/>
    <w:rsid w:val="000E120D"/>
    <w:rsid w:val="001339D0"/>
    <w:rsid w:val="0014240B"/>
    <w:rsid w:val="001C3801"/>
    <w:rsid w:val="001D3483"/>
    <w:rsid w:val="001F1531"/>
    <w:rsid w:val="00247C04"/>
    <w:rsid w:val="00253886"/>
    <w:rsid w:val="0028361D"/>
    <w:rsid w:val="002959FE"/>
    <w:rsid w:val="002D51D5"/>
    <w:rsid w:val="003070A5"/>
    <w:rsid w:val="003109BE"/>
    <w:rsid w:val="00340624"/>
    <w:rsid w:val="0036691D"/>
    <w:rsid w:val="00370535"/>
    <w:rsid w:val="003717D0"/>
    <w:rsid w:val="00396126"/>
    <w:rsid w:val="003A3FC1"/>
    <w:rsid w:val="003B2E3A"/>
    <w:rsid w:val="003D5BA3"/>
    <w:rsid w:val="003E7C17"/>
    <w:rsid w:val="004B64EA"/>
    <w:rsid w:val="00503388"/>
    <w:rsid w:val="00524155"/>
    <w:rsid w:val="005441D7"/>
    <w:rsid w:val="00591BD3"/>
    <w:rsid w:val="005C31D0"/>
    <w:rsid w:val="00616864"/>
    <w:rsid w:val="00633295"/>
    <w:rsid w:val="006863FE"/>
    <w:rsid w:val="006A030D"/>
    <w:rsid w:val="006E23A3"/>
    <w:rsid w:val="00703744"/>
    <w:rsid w:val="007137E3"/>
    <w:rsid w:val="00725A21"/>
    <w:rsid w:val="00732446"/>
    <w:rsid w:val="0074662D"/>
    <w:rsid w:val="00750D9D"/>
    <w:rsid w:val="0075388F"/>
    <w:rsid w:val="00773E10"/>
    <w:rsid w:val="007C2AB3"/>
    <w:rsid w:val="007D68FC"/>
    <w:rsid w:val="007F0FC1"/>
    <w:rsid w:val="008002E8"/>
    <w:rsid w:val="00864407"/>
    <w:rsid w:val="008A0F58"/>
    <w:rsid w:val="008A4A74"/>
    <w:rsid w:val="008B7661"/>
    <w:rsid w:val="008D7C2A"/>
    <w:rsid w:val="008E21C8"/>
    <w:rsid w:val="008F2FED"/>
    <w:rsid w:val="00934C6F"/>
    <w:rsid w:val="009715E8"/>
    <w:rsid w:val="009865EF"/>
    <w:rsid w:val="00987331"/>
    <w:rsid w:val="00996FCE"/>
    <w:rsid w:val="009A0A1D"/>
    <w:rsid w:val="009F4CC9"/>
    <w:rsid w:val="00A16E6C"/>
    <w:rsid w:val="00A216FD"/>
    <w:rsid w:val="00A27740"/>
    <w:rsid w:val="00A67E2A"/>
    <w:rsid w:val="00A923F8"/>
    <w:rsid w:val="00AB4E43"/>
    <w:rsid w:val="00B03CD6"/>
    <w:rsid w:val="00B07A91"/>
    <w:rsid w:val="00B1680A"/>
    <w:rsid w:val="00B46D86"/>
    <w:rsid w:val="00B708C4"/>
    <w:rsid w:val="00BA76B8"/>
    <w:rsid w:val="00BC0B0A"/>
    <w:rsid w:val="00C03861"/>
    <w:rsid w:val="00C37018"/>
    <w:rsid w:val="00C442A2"/>
    <w:rsid w:val="00C64B19"/>
    <w:rsid w:val="00CA2AE2"/>
    <w:rsid w:val="00CA79D8"/>
    <w:rsid w:val="00CF6954"/>
    <w:rsid w:val="00D10C9C"/>
    <w:rsid w:val="00D12ACE"/>
    <w:rsid w:val="00D2085F"/>
    <w:rsid w:val="00D52B33"/>
    <w:rsid w:val="00D61EE1"/>
    <w:rsid w:val="00D92F6B"/>
    <w:rsid w:val="00DC4D6D"/>
    <w:rsid w:val="00DF243E"/>
    <w:rsid w:val="00E33335"/>
    <w:rsid w:val="00E64233"/>
    <w:rsid w:val="00E65B45"/>
    <w:rsid w:val="00E66D31"/>
    <w:rsid w:val="00E95DC9"/>
    <w:rsid w:val="00EB097D"/>
    <w:rsid w:val="00F424E8"/>
    <w:rsid w:val="00F64504"/>
    <w:rsid w:val="00F8615B"/>
    <w:rsid w:val="00F95F53"/>
    <w:rsid w:val="00F97B14"/>
    <w:rsid w:val="00FA6CD7"/>
    <w:rsid w:val="00FA6DFD"/>
    <w:rsid w:val="00FC05EE"/>
    <w:rsid w:val="00FC7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B1742"/>
  <w15:chartTrackingRefBased/>
  <w15:docId w15:val="{976C320B-F696-4D65-B783-B85D1D00A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43E"/>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F243E"/>
    <w:rPr>
      <w:color w:val="0000FF"/>
      <w:u w:val="single"/>
    </w:rPr>
  </w:style>
  <w:style w:type="paragraph" w:styleId="Header">
    <w:name w:val="header"/>
    <w:basedOn w:val="Normal"/>
    <w:link w:val="HeaderChar"/>
    <w:uiPriority w:val="99"/>
    <w:unhideWhenUsed/>
    <w:rsid w:val="00B16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80A"/>
    <w:rPr>
      <w:rFonts w:ascii="Calibri" w:eastAsia="Calibri" w:hAnsi="Calibri" w:cs="Times New Roman"/>
    </w:rPr>
  </w:style>
  <w:style w:type="paragraph" w:styleId="Footer">
    <w:name w:val="footer"/>
    <w:basedOn w:val="Normal"/>
    <w:link w:val="FooterChar"/>
    <w:uiPriority w:val="99"/>
    <w:unhideWhenUsed/>
    <w:rsid w:val="00B168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80A"/>
    <w:rPr>
      <w:rFonts w:ascii="Calibri" w:eastAsia="Calibri" w:hAnsi="Calibri" w:cs="Times New Roman"/>
    </w:rPr>
  </w:style>
  <w:style w:type="character" w:styleId="UnresolvedMention">
    <w:name w:val="Unresolved Mention"/>
    <w:basedOn w:val="DefaultParagraphFont"/>
    <w:uiPriority w:val="99"/>
    <w:semiHidden/>
    <w:unhideWhenUsed/>
    <w:rsid w:val="00B1680A"/>
    <w:rPr>
      <w:color w:val="808080"/>
      <w:shd w:val="clear" w:color="auto" w:fill="E6E6E6"/>
    </w:rPr>
  </w:style>
  <w:style w:type="paragraph" w:styleId="ListParagraph">
    <w:name w:val="List Paragraph"/>
    <w:basedOn w:val="Normal"/>
    <w:uiPriority w:val="34"/>
    <w:qFormat/>
    <w:rsid w:val="00F97B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837146">
      <w:bodyDiv w:val="1"/>
      <w:marLeft w:val="0"/>
      <w:marRight w:val="0"/>
      <w:marTop w:val="0"/>
      <w:marBottom w:val="0"/>
      <w:divBdr>
        <w:top w:val="none" w:sz="0" w:space="0" w:color="auto"/>
        <w:left w:val="none" w:sz="0" w:space="0" w:color="auto"/>
        <w:bottom w:val="none" w:sz="0" w:space="0" w:color="auto"/>
        <w:right w:val="none" w:sz="0" w:space="0" w:color="auto"/>
      </w:divBdr>
    </w:div>
    <w:div w:id="1507406616">
      <w:bodyDiv w:val="1"/>
      <w:marLeft w:val="0"/>
      <w:marRight w:val="0"/>
      <w:marTop w:val="0"/>
      <w:marBottom w:val="0"/>
      <w:divBdr>
        <w:top w:val="none" w:sz="0" w:space="0" w:color="auto"/>
        <w:left w:val="none" w:sz="0" w:space="0" w:color="auto"/>
        <w:bottom w:val="none" w:sz="0" w:space="0" w:color="auto"/>
        <w:right w:val="none" w:sz="0" w:space="0" w:color="auto"/>
      </w:divBdr>
    </w:div>
    <w:div w:id="157997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mailto:tbrown1948@gmail.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countryclubinnrangeley.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s://www.facebook.com/Vermont-Miata-Club" TargetMode="External"/><Relationship Id="rId1" Type="http://schemas.openxmlformats.org/officeDocument/2006/relationships/hyperlink" Target="http://www.VermontMiataClub.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FE58A-5CDD-404C-BBA9-3BD0ECB3C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1196</Words>
  <Characters>6820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Rouleau</dc:creator>
  <cp:keywords/>
  <dc:description/>
  <cp:lastModifiedBy>Donnarouleau34@gmail.com</cp:lastModifiedBy>
  <cp:revision>2</cp:revision>
  <dcterms:created xsi:type="dcterms:W3CDTF">2019-05-24T21:31:00Z</dcterms:created>
  <dcterms:modified xsi:type="dcterms:W3CDTF">2019-05-24T21:31:00Z</dcterms:modified>
</cp:coreProperties>
</file>